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6981"/>
      </w:tblGrid>
      <w:tr w:rsidR="00BE238B" w:rsidRPr="0011148B" w:rsidTr="00A951C4">
        <w:trPr>
          <w:cantSplit/>
          <w:trHeight w:val="306"/>
        </w:trPr>
        <w:tc>
          <w:tcPr>
            <w:tcW w:w="2915" w:type="dxa"/>
            <w:vMerge w:val="restart"/>
          </w:tcPr>
          <w:p w:rsidR="00BE238B" w:rsidRPr="00FB058B" w:rsidRDefault="00BE238B" w:rsidP="00A951C4">
            <w:pPr>
              <w:keepNext/>
              <w:spacing w:after="0" w:line="360" w:lineRule="auto"/>
              <w:outlineLvl w:val="1"/>
              <w:rPr>
                <w:rFonts w:ascii="Comic Sans MS" w:eastAsia="Times New Roman" w:hAnsi="Comic Sans MS" w:cs="Times New Roman"/>
                <w:b/>
                <w:bCs/>
                <w:sz w:val="24"/>
                <w:szCs w:val="24"/>
                <w:u w:val="single"/>
              </w:rPr>
            </w:pPr>
            <w:r w:rsidRPr="00FB058B">
              <w:rPr>
                <w:rFonts w:ascii="Comic Sans MS" w:eastAsia="Times New Roman" w:hAnsi="Comic Sans MS" w:cs="Times New Roman"/>
                <w:b/>
                <w:bCs/>
                <w:sz w:val="24"/>
                <w:szCs w:val="24"/>
                <w:u w:val="single"/>
              </w:rPr>
              <w:t>Our Word Study List</w:t>
            </w:r>
          </w:p>
          <w:p w:rsidR="00BE238B" w:rsidRDefault="00BE238B" w:rsidP="00A951C4">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1.oil</w:t>
            </w:r>
          </w:p>
          <w:p w:rsidR="00BE238B" w:rsidRDefault="00BE238B" w:rsidP="00A951C4">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2.ate</w:t>
            </w:r>
          </w:p>
          <w:p w:rsidR="00BE238B" w:rsidRDefault="00BE238B" w:rsidP="00A951C4">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3.could</w:t>
            </w:r>
          </w:p>
          <w:p w:rsidR="00BE238B" w:rsidRDefault="00BE238B" w:rsidP="00A951C4">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4.should</w:t>
            </w:r>
          </w:p>
          <w:p w:rsidR="00BE238B" w:rsidRDefault="00BE238B" w:rsidP="00A951C4">
            <w:pPr>
              <w:spacing w:after="0" w:line="240" w:lineRule="auto"/>
              <w:rPr>
                <w:rFonts w:ascii="Comic Sans MS" w:eastAsia="Times New Roman" w:hAnsi="Comic Sans MS" w:cs="Times New Roman"/>
                <w:sz w:val="40"/>
                <w:szCs w:val="40"/>
              </w:rPr>
            </w:pPr>
            <w:r>
              <w:rPr>
                <w:rFonts w:ascii="Comic Sans MS" w:eastAsia="Times New Roman" w:hAnsi="Comic Sans MS" w:cs="Times New Roman"/>
                <w:sz w:val="40"/>
                <w:szCs w:val="40"/>
              </w:rPr>
              <w:t>5.would</w:t>
            </w:r>
          </w:p>
          <w:p w:rsidR="00BE238B" w:rsidRPr="00A20C80" w:rsidRDefault="00BE238B" w:rsidP="00A951C4">
            <w:pPr>
              <w:spacing w:after="0" w:line="240" w:lineRule="auto"/>
              <w:rPr>
                <w:rFonts w:ascii="Comic Sans MS" w:eastAsia="Times New Roman" w:hAnsi="Comic Sans MS" w:cs="Times New Roman"/>
                <w:sz w:val="20"/>
                <w:szCs w:val="20"/>
              </w:rPr>
            </w:pPr>
            <w:r w:rsidRPr="00573C84">
              <w:rPr>
                <w:rFonts w:ascii="Comic Sans MS" w:eastAsia="Times New Roman" w:hAnsi="Comic Sans MS" w:cs="Times New Roman"/>
                <w:sz w:val="20"/>
                <w:szCs w:val="20"/>
                <w:u w:val="single"/>
              </w:rPr>
              <w:t>Word Family</w:t>
            </w:r>
            <w:r w:rsidRPr="00A20C80">
              <w:rPr>
                <w:rFonts w:ascii="Comic Sans MS" w:eastAsia="Times New Roman" w:hAnsi="Comic Sans MS" w:cs="Times New Roman"/>
                <w:sz w:val="20"/>
                <w:szCs w:val="20"/>
              </w:rPr>
              <w:t>:  Students should know how to r</w:t>
            </w:r>
            <w:r>
              <w:rPr>
                <w:rFonts w:ascii="Comic Sans MS" w:eastAsia="Times New Roman" w:hAnsi="Comic Sans MS" w:cs="Times New Roman"/>
                <w:sz w:val="20"/>
                <w:szCs w:val="20"/>
              </w:rPr>
              <w:t>ead and write words with the _oil</w:t>
            </w:r>
            <w:r w:rsidRPr="00A20C80">
              <w:rPr>
                <w:rFonts w:ascii="Comic Sans MS" w:eastAsia="Times New Roman" w:hAnsi="Comic Sans MS" w:cs="Times New Roman"/>
                <w:sz w:val="20"/>
                <w:szCs w:val="20"/>
              </w:rPr>
              <w:t xml:space="preserve"> spelling pattern.</w:t>
            </w:r>
          </w:p>
          <w:p w:rsidR="00BE238B" w:rsidRPr="00F033F7" w:rsidRDefault="00BE238B" w:rsidP="00A951C4">
            <w:pPr>
              <w:spacing w:after="0" w:line="240" w:lineRule="auto"/>
              <w:rPr>
                <w:rFonts w:ascii="Comic Sans MS" w:eastAsia="Times New Roman" w:hAnsi="Comic Sans MS" w:cs="Times New Roman"/>
                <w:sz w:val="20"/>
                <w:szCs w:val="20"/>
              </w:rPr>
            </w:pPr>
            <w:r>
              <w:rPr>
                <w:rFonts w:ascii="Comic Sans MS" w:eastAsia="Times New Roman" w:hAnsi="Comic Sans MS" w:cs="Times New Roman"/>
                <w:sz w:val="20"/>
                <w:szCs w:val="20"/>
              </w:rPr>
              <w:t>Examples:  boil, coil</w:t>
            </w:r>
          </w:p>
          <w:p w:rsidR="00BE238B" w:rsidRPr="0011148B" w:rsidRDefault="00BE238B" w:rsidP="00A951C4">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5938000A" wp14:editId="54665400">
                  <wp:extent cx="1416609"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ids-musi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438" cy="1165191"/>
                          </a:xfrm>
                          <a:prstGeom prst="rect">
                            <a:avLst/>
                          </a:prstGeom>
                        </pic:spPr>
                      </pic:pic>
                    </a:graphicData>
                  </a:graphic>
                </wp:inline>
              </w:drawing>
            </w:r>
            <w:r w:rsidRPr="0011148B">
              <w:rPr>
                <w:rFonts w:ascii="Comic Sans MS" w:eastAsia="Times New Roman" w:hAnsi="Comic Sans MS" w:cs="Times New Roman"/>
                <w:sz w:val="24"/>
                <w:szCs w:val="24"/>
              </w:rPr>
              <w:t xml:space="preserve">  </w:t>
            </w:r>
          </w:p>
        </w:tc>
        <w:tc>
          <w:tcPr>
            <w:tcW w:w="6981" w:type="dxa"/>
          </w:tcPr>
          <w:p w:rsidR="00BE238B" w:rsidRPr="00FB058B" w:rsidRDefault="00BE238B" w:rsidP="00A951C4">
            <w:pPr>
              <w:keepNext/>
              <w:spacing w:after="0" w:line="240" w:lineRule="auto"/>
              <w:jc w:val="center"/>
              <w:outlineLvl w:val="0"/>
              <w:rPr>
                <w:rFonts w:ascii="Kristen ITC" w:eastAsia="Times New Roman" w:hAnsi="Kristen ITC" w:cs="Arial"/>
                <w:b/>
                <w:bCs/>
                <w:color w:val="2E74B5" w:themeColor="accent1" w:themeShade="BF"/>
                <w:sz w:val="32"/>
                <w:szCs w:val="32"/>
                <w:u w:val="single"/>
              </w:rPr>
            </w:pPr>
            <w:r w:rsidRPr="00FB058B">
              <w:rPr>
                <w:rFonts w:ascii="Kristen ITC" w:eastAsia="Times New Roman" w:hAnsi="Kristen ITC" w:cs="Arial"/>
                <w:b/>
                <w:bCs/>
                <w:color w:val="2E74B5" w:themeColor="accent1" w:themeShade="BF"/>
                <w:sz w:val="32"/>
                <w:szCs w:val="32"/>
                <w:u w:val="single"/>
              </w:rPr>
              <w:t xml:space="preserve">Mrs. </w:t>
            </w:r>
            <w:proofErr w:type="spellStart"/>
            <w:r w:rsidRPr="00FB058B">
              <w:rPr>
                <w:rFonts w:ascii="Kristen ITC" w:eastAsia="Times New Roman" w:hAnsi="Kristen ITC" w:cs="Arial"/>
                <w:b/>
                <w:bCs/>
                <w:color w:val="2E74B5" w:themeColor="accent1" w:themeShade="BF"/>
                <w:sz w:val="32"/>
                <w:szCs w:val="32"/>
                <w:u w:val="single"/>
              </w:rPr>
              <w:t>Eberle’s</w:t>
            </w:r>
            <w:proofErr w:type="spellEnd"/>
            <w:r w:rsidRPr="00FB058B">
              <w:rPr>
                <w:rFonts w:ascii="Kristen ITC" w:eastAsia="Times New Roman" w:hAnsi="Kristen ITC" w:cs="Arial"/>
                <w:b/>
                <w:bCs/>
                <w:color w:val="2E74B5" w:themeColor="accent1" w:themeShade="BF"/>
                <w:sz w:val="32"/>
                <w:szCs w:val="32"/>
                <w:u w:val="single"/>
              </w:rPr>
              <w:t xml:space="preserve"> Super Class News</w:t>
            </w:r>
          </w:p>
          <w:p w:rsidR="00BE238B" w:rsidRPr="0011148B" w:rsidRDefault="00BE238B" w:rsidP="00A951C4">
            <w:pPr>
              <w:keepNext/>
              <w:spacing w:after="0" w:line="240" w:lineRule="auto"/>
              <w:jc w:val="center"/>
              <w:outlineLvl w:val="0"/>
              <w:rPr>
                <w:rFonts w:ascii="Comic Sans MS" w:eastAsia="Times New Roman" w:hAnsi="Comic Sans MS" w:cs="Arial"/>
                <w:b/>
                <w:bCs/>
                <w:sz w:val="28"/>
                <w:szCs w:val="24"/>
              </w:rPr>
            </w:pPr>
            <w:r>
              <w:rPr>
                <w:rFonts w:ascii="Comic Sans MS" w:eastAsia="Times New Roman" w:hAnsi="Comic Sans MS" w:cs="Arial"/>
                <w:b/>
                <w:bCs/>
                <w:color w:val="FF0000"/>
                <w:sz w:val="28"/>
                <w:szCs w:val="24"/>
              </w:rPr>
              <w:t>News for the Week of February 19, 2018</w:t>
            </w:r>
          </w:p>
        </w:tc>
      </w:tr>
      <w:tr w:rsidR="00BE238B" w:rsidRPr="0011148B" w:rsidTr="00A951C4">
        <w:trPr>
          <w:cantSplit/>
          <w:trHeight w:val="1262"/>
        </w:trPr>
        <w:tc>
          <w:tcPr>
            <w:tcW w:w="2915" w:type="dxa"/>
            <w:vMerge/>
          </w:tcPr>
          <w:p w:rsidR="00BE238B" w:rsidRPr="0011148B" w:rsidRDefault="00BE238B" w:rsidP="00A951C4">
            <w:pPr>
              <w:spacing w:after="0" w:line="240" w:lineRule="auto"/>
              <w:rPr>
                <w:rFonts w:ascii="Comic Sans MS" w:eastAsia="Times New Roman" w:hAnsi="Comic Sans MS" w:cs="Times New Roman"/>
                <w:sz w:val="24"/>
                <w:szCs w:val="24"/>
              </w:rPr>
            </w:pPr>
          </w:p>
        </w:tc>
        <w:tc>
          <w:tcPr>
            <w:tcW w:w="6981" w:type="dxa"/>
          </w:tcPr>
          <w:p w:rsidR="00BE238B" w:rsidRDefault="00BE238B" w:rsidP="00A951C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Monday, February 19, 2018</w:t>
            </w:r>
          </w:p>
          <w:p w:rsidR="00BE238B" w:rsidRPr="0011148B" w:rsidRDefault="00BE238B" w:rsidP="00A951C4">
            <w:pPr>
              <w:spacing w:after="0" w:line="240" w:lineRule="auto"/>
              <w:rPr>
                <w:rFonts w:ascii="Comic Sans MS" w:eastAsia="Times New Roman" w:hAnsi="Comic Sans MS" w:cs="Times New Roman"/>
                <w:sz w:val="24"/>
                <w:szCs w:val="24"/>
              </w:rPr>
            </w:pPr>
          </w:p>
          <w:p w:rsidR="00BE238B" w:rsidRDefault="00BE238B" w:rsidP="00A951C4">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packets</w:t>
            </w:r>
          </w:p>
          <w:p w:rsidR="00BE238B" w:rsidRPr="0011148B" w:rsidRDefault="00BE238B" w:rsidP="00A951C4">
            <w:pPr>
              <w:numPr>
                <w:ilvl w:val="0"/>
                <w:numId w:val="2"/>
              </w:numPr>
              <w:spacing w:after="0" w:line="240" w:lineRule="auto"/>
              <w:rPr>
                <w:rFonts w:ascii="Comic Sans MS" w:eastAsia="Times New Roman" w:hAnsi="Comic Sans MS" w:cs="Times New Roman"/>
                <w:b/>
                <w:sz w:val="24"/>
                <w:szCs w:val="24"/>
              </w:rPr>
            </w:pPr>
          </w:p>
        </w:tc>
      </w:tr>
      <w:tr w:rsidR="00BE238B" w:rsidRPr="0011148B" w:rsidTr="00A951C4">
        <w:trPr>
          <w:cantSplit/>
          <w:trHeight w:val="1673"/>
        </w:trPr>
        <w:tc>
          <w:tcPr>
            <w:tcW w:w="2915" w:type="dxa"/>
            <w:vMerge/>
          </w:tcPr>
          <w:p w:rsidR="00BE238B" w:rsidRPr="0011148B" w:rsidRDefault="00BE238B" w:rsidP="00A951C4">
            <w:pPr>
              <w:spacing w:after="0" w:line="240" w:lineRule="auto"/>
              <w:rPr>
                <w:rFonts w:ascii="Comic Sans MS" w:eastAsia="Times New Roman" w:hAnsi="Comic Sans MS" w:cs="Times New Roman"/>
                <w:sz w:val="24"/>
                <w:szCs w:val="24"/>
              </w:rPr>
            </w:pPr>
          </w:p>
        </w:tc>
        <w:tc>
          <w:tcPr>
            <w:tcW w:w="6981" w:type="dxa"/>
          </w:tcPr>
          <w:p w:rsidR="00BE238B" w:rsidRPr="0011148B" w:rsidRDefault="00BE238B" w:rsidP="00A951C4">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w:t>
            </w:r>
            <w:r>
              <w:rPr>
                <w:rFonts w:ascii="Comic Sans MS" w:eastAsia="Times New Roman" w:hAnsi="Comic Sans MS" w:cs="Times New Roman"/>
                <w:sz w:val="24"/>
                <w:szCs w:val="24"/>
              </w:rPr>
              <w:t>February 20, 2018</w:t>
            </w:r>
          </w:p>
          <w:p w:rsidR="00BE238B" w:rsidRPr="006E35C9" w:rsidRDefault="00BE238B" w:rsidP="00A951C4">
            <w:pPr>
              <w:spacing w:after="0" w:line="240" w:lineRule="auto"/>
              <w:rPr>
                <w:rFonts w:ascii="Comic Sans MS" w:eastAsia="Times New Roman" w:hAnsi="Comic Sans MS" w:cs="Times New Roman"/>
                <w:b/>
                <w:iCs/>
                <w:sz w:val="24"/>
                <w:szCs w:val="24"/>
                <w:u w:val="single"/>
              </w:rPr>
            </w:pPr>
          </w:p>
          <w:p w:rsidR="00BE238B" w:rsidRPr="00EF7145" w:rsidRDefault="00BE238B" w:rsidP="00A951C4">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
                <w:i/>
                <w:iCs/>
                <w:sz w:val="24"/>
                <w:szCs w:val="24"/>
                <w:u w:val="single"/>
              </w:rPr>
              <w:t>Wear tennis shoes for PE today!</w:t>
            </w:r>
          </w:p>
          <w:p w:rsidR="00BE238B" w:rsidRPr="009B6D18" w:rsidRDefault="00BE238B" w:rsidP="00A951C4">
            <w:pPr>
              <w:numPr>
                <w:ilvl w:val="0"/>
                <w:numId w:val="2"/>
              </w:numPr>
              <w:spacing w:after="0" w:line="240" w:lineRule="auto"/>
              <w:rPr>
                <w:rFonts w:ascii="Comic Sans MS" w:eastAsia="Times New Roman" w:hAnsi="Comic Sans MS" w:cs="Times New Roman"/>
                <w:bCs/>
                <w:sz w:val="24"/>
                <w:szCs w:val="24"/>
              </w:rPr>
            </w:pPr>
            <w:r w:rsidRPr="009B6D18">
              <w:rPr>
                <w:rFonts w:ascii="Comic Sans MS" w:eastAsia="Times New Roman" w:hAnsi="Comic Sans MS" w:cs="Times New Roman"/>
                <w:iCs/>
                <w:sz w:val="24"/>
                <w:szCs w:val="24"/>
              </w:rPr>
              <w:t>Home practice packets</w:t>
            </w:r>
          </w:p>
          <w:p w:rsidR="00BE238B" w:rsidRPr="0011148B" w:rsidRDefault="00BE238B" w:rsidP="00A951C4">
            <w:pPr>
              <w:spacing w:after="0" w:line="240" w:lineRule="auto"/>
              <w:rPr>
                <w:rFonts w:ascii="Comic Sans MS" w:eastAsia="Times New Roman" w:hAnsi="Comic Sans MS" w:cs="Times New Roman"/>
                <w:b/>
                <w:sz w:val="24"/>
                <w:szCs w:val="24"/>
              </w:rPr>
            </w:pPr>
          </w:p>
          <w:p w:rsidR="00BE238B" w:rsidRPr="0011148B" w:rsidRDefault="00BE238B" w:rsidP="00A951C4">
            <w:pPr>
              <w:spacing w:after="0" w:line="240" w:lineRule="auto"/>
              <w:rPr>
                <w:rFonts w:ascii="Comic Sans MS" w:eastAsia="Times New Roman" w:hAnsi="Comic Sans MS" w:cs="Times New Roman"/>
                <w:b/>
                <w:sz w:val="24"/>
                <w:szCs w:val="24"/>
              </w:rPr>
            </w:pPr>
          </w:p>
        </w:tc>
      </w:tr>
      <w:tr w:rsidR="00BE238B" w:rsidRPr="0011148B" w:rsidTr="00A951C4">
        <w:trPr>
          <w:cantSplit/>
          <w:trHeight w:val="334"/>
        </w:trPr>
        <w:tc>
          <w:tcPr>
            <w:tcW w:w="2915" w:type="dxa"/>
            <w:vMerge/>
          </w:tcPr>
          <w:p w:rsidR="00BE238B" w:rsidRPr="0011148B" w:rsidRDefault="00BE238B" w:rsidP="00A951C4">
            <w:pPr>
              <w:spacing w:after="0" w:line="240" w:lineRule="auto"/>
              <w:rPr>
                <w:rFonts w:ascii="Comic Sans MS" w:eastAsia="Times New Roman" w:hAnsi="Comic Sans MS" w:cs="Times New Roman"/>
                <w:sz w:val="24"/>
                <w:szCs w:val="24"/>
              </w:rPr>
            </w:pPr>
          </w:p>
        </w:tc>
        <w:tc>
          <w:tcPr>
            <w:tcW w:w="6981" w:type="dxa"/>
            <w:vMerge w:val="restart"/>
          </w:tcPr>
          <w:p w:rsidR="00BE238B" w:rsidRPr="0011148B" w:rsidRDefault="00BE238B" w:rsidP="00A951C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 February 21, 2018</w:t>
            </w:r>
          </w:p>
          <w:p w:rsidR="00BE238B" w:rsidRPr="0011148B" w:rsidRDefault="00BE238B" w:rsidP="00A951C4">
            <w:pPr>
              <w:spacing w:after="0" w:line="240" w:lineRule="auto"/>
              <w:rPr>
                <w:rFonts w:ascii="Comic Sans MS" w:eastAsia="Times New Roman" w:hAnsi="Comic Sans MS" w:cs="Times New Roman"/>
                <w:sz w:val="24"/>
                <w:szCs w:val="24"/>
              </w:rPr>
            </w:pPr>
          </w:p>
          <w:p w:rsidR="00BE238B" w:rsidRPr="00F45E74" w:rsidRDefault="00BE238B" w:rsidP="00A951C4">
            <w:pPr>
              <w:numPr>
                <w:ilvl w:val="0"/>
                <w:numId w:val="2"/>
              </w:numPr>
              <w:spacing w:after="0" w:line="240" w:lineRule="auto"/>
              <w:rPr>
                <w:rFonts w:ascii="Comic Sans MS" w:eastAsia="Times New Roman" w:hAnsi="Comic Sans MS" w:cs="Times New Roman"/>
                <w:b/>
                <w:bCs/>
                <w:sz w:val="24"/>
                <w:szCs w:val="24"/>
              </w:rPr>
            </w:pPr>
            <w:r>
              <w:rPr>
                <w:rFonts w:ascii="Comic Sans MS" w:eastAsia="Times New Roman" w:hAnsi="Comic Sans MS" w:cs="Times New Roman"/>
                <w:bCs/>
                <w:sz w:val="24"/>
                <w:szCs w:val="24"/>
              </w:rPr>
              <w:t>Home practice packet</w:t>
            </w:r>
          </w:p>
          <w:p w:rsidR="00BE238B" w:rsidRDefault="00BE238B" w:rsidP="00A951C4">
            <w:pPr>
              <w:spacing w:after="0" w:line="240" w:lineRule="auto"/>
              <w:rPr>
                <w:rFonts w:ascii="Comic Sans MS" w:eastAsia="Times New Roman" w:hAnsi="Comic Sans MS" w:cs="Times New Roman"/>
                <w:b/>
                <w:bCs/>
                <w:sz w:val="24"/>
                <w:szCs w:val="24"/>
              </w:rPr>
            </w:pPr>
          </w:p>
          <w:p w:rsidR="00BE238B" w:rsidRDefault="00BE238B" w:rsidP="00A951C4">
            <w:pPr>
              <w:spacing w:after="0" w:line="240" w:lineRule="auto"/>
              <w:jc w:val="center"/>
              <w:rPr>
                <w:rFonts w:ascii="Comic Sans MS" w:eastAsia="Times New Roman" w:hAnsi="Comic Sans MS" w:cs="Times New Roman"/>
                <w:b/>
                <w:bCs/>
                <w:sz w:val="24"/>
                <w:szCs w:val="24"/>
              </w:rPr>
            </w:pPr>
          </w:p>
          <w:p w:rsidR="00BE238B" w:rsidRPr="00600712" w:rsidRDefault="00BE238B" w:rsidP="00A951C4">
            <w:pPr>
              <w:spacing w:after="0" w:line="240" w:lineRule="auto"/>
              <w:jc w:val="center"/>
              <w:rPr>
                <w:rFonts w:ascii="Comic Sans MS" w:eastAsia="Times New Roman" w:hAnsi="Comic Sans MS" w:cs="Times New Roman"/>
                <w:b/>
                <w:bCs/>
                <w:sz w:val="24"/>
                <w:szCs w:val="24"/>
              </w:rPr>
            </w:pPr>
            <w:r>
              <w:rPr>
                <w:rFonts w:ascii="Comic Sans MS" w:eastAsia="Times New Roman" w:hAnsi="Comic Sans MS" w:cs="Times New Roman"/>
                <w:b/>
                <w:bCs/>
                <w:noProof/>
                <w:sz w:val="24"/>
                <w:szCs w:val="24"/>
              </w:rPr>
              <w:drawing>
                <wp:inline distT="0" distB="0" distL="0" distR="0" wp14:anchorId="74B17211" wp14:editId="5671EFDC">
                  <wp:extent cx="2450872" cy="103759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c_notes_png_by_doloresdevelde-d5gt351[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127" cy="1044048"/>
                          </a:xfrm>
                          <a:prstGeom prst="rect">
                            <a:avLst/>
                          </a:prstGeom>
                        </pic:spPr>
                      </pic:pic>
                    </a:graphicData>
                  </a:graphic>
                </wp:inline>
              </w:drawing>
            </w:r>
          </w:p>
        </w:tc>
      </w:tr>
      <w:tr w:rsidR="00BE238B" w:rsidRPr="0011148B" w:rsidTr="00A951C4">
        <w:trPr>
          <w:cantSplit/>
          <w:trHeight w:val="994"/>
        </w:trPr>
        <w:tc>
          <w:tcPr>
            <w:tcW w:w="2915" w:type="dxa"/>
          </w:tcPr>
          <w:p w:rsidR="00BE238B" w:rsidRPr="00F033F7" w:rsidRDefault="00BE238B" w:rsidP="00A951C4">
            <w:pPr>
              <w:spacing w:after="0" w:line="240" w:lineRule="auto"/>
              <w:jc w:val="center"/>
              <w:rPr>
                <w:rFonts w:ascii="Comic Sans MS" w:eastAsia="Times New Roman" w:hAnsi="Comic Sans MS" w:cs="Times New Roman"/>
                <w:sz w:val="28"/>
                <w:szCs w:val="28"/>
                <w:u w:val="single"/>
              </w:rPr>
            </w:pPr>
            <w:r w:rsidRPr="00DC4EC2">
              <w:rPr>
                <w:rFonts w:ascii="Comic Sans MS" w:eastAsia="Times New Roman" w:hAnsi="Comic Sans MS" w:cs="Times New Roman"/>
                <w:sz w:val="28"/>
                <w:szCs w:val="28"/>
                <w:u w:val="single"/>
              </w:rPr>
              <w:t>Upcoming Events</w:t>
            </w:r>
          </w:p>
          <w:p w:rsidR="00BE238B" w:rsidRPr="0011148B" w:rsidRDefault="00BE238B" w:rsidP="00A951C4">
            <w:pPr>
              <w:spacing w:after="0" w:line="240" w:lineRule="auto"/>
              <w:rPr>
                <w:rFonts w:ascii="Comic Sans MS" w:eastAsia="Times New Roman" w:hAnsi="Comic Sans MS" w:cs="Times New Roman"/>
                <w:sz w:val="20"/>
                <w:szCs w:val="24"/>
              </w:rPr>
            </w:pPr>
            <w:r>
              <w:rPr>
                <w:rFonts w:ascii="Comic Sans MS" w:eastAsia="Times New Roman" w:hAnsi="Comic Sans MS" w:cs="Times New Roman"/>
                <w:sz w:val="20"/>
                <w:szCs w:val="24"/>
              </w:rPr>
              <w:t>3/12 – Reading Rodeo 5:30-7:00</w:t>
            </w:r>
          </w:p>
        </w:tc>
        <w:tc>
          <w:tcPr>
            <w:tcW w:w="6981" w:type="dxa"/>
            <w:vMerge/>
          </w:tcPr>
          <w:p w:rsidR="00BE238B" w:rsidRPr="0011148B" w:rsidRDefault="00BE238B" w:rsidP="00A951C4">
            <w:pPr>
              <w:spacing w:after="0" w:line="240" w:lineRule="auto"/>
              <w:rPr>
                <w:rFonts w:ascii="Comic Sans MS" w:eastAsia="Times New Roman" w:hAnsi="Comic Sans MS" w:cs="Times New Roman"/>
                <w:sz w:val="24"/>
                <w:szCs w:val="24"/>
              </w:rPr>
            </w:pPr>
          </w:p>
        </w:tc>
      </w:tr>
      <w:tr w:rsidR="00BE238B" w:rsidRPr="0011148B" w:rsidTr="00A951C4">
        <w:trPr>
          <w:cantSplit/>
          <w:trHeight w:val="334"/>
        </w:trPr>
        <w:tc>
          <w:tcPr>
            <w:tcW w:w="2915" w:type="dxa"/>
            <w:vMerge w:val="restart"/>
          </w:tcPr>
          <w:p w:rsidR="00BE238B" w:rsidRDefault="00BE238B" w:rsidP="00A951C4">
            <w:pPr>
              <w:spacing w:after="0" w:line="240" w:lineRule="auto"/>
              <w:jc w:val="center"/>
              <w:rPr>
                <w:rFonts w:ascii="Comic Sans MS" w:eastAsia="Times New Roman" w:hAnsi="Comic Sans MS" w:cs="Arial"/>
                <w:sz w:val="28"/>
                <w:szCs w:val="24"/>
                <w:u w:val="single"/>
              </w:rPr>
            </w:pPr>
            <w:r>
              <w:rPr>
                <w:rFonts w:ascii="Comic Sans MS" w:eastAsia="Times New Roman" w:hAnsi="Comic Sans MS" w:cs="Arial"/>
                <w:sz w:val="28"/>
                <w:szCs w:val="24"/>
                <w:u w:val="single"/>
              </w:rPr>
              <w:t>February</w:t>
            </w:r>
          </w:p>
          <w:p w:rsidR="00BE238B" w:rsidRPr="0011148B" w:rsidRDefault="00BE238B" w:rsidP="00A951C4">
            <w:pPr>
              <w:spacing w:after="0" w:line="240" w:lineRule="auto"/>
              <w:jc w:val="center"/>
              <w:rPr>
                <w:rFonts w:ascii="Comic Sans MS" w:eastAsia="Times New Roman" w:hAnsi="Comic Sans MS" w:cs="Arial"/>
                <w:sz w:val="28"/>
                <w:szCs w:val="24"/>
                <w:u w:val="single"/>
              </w:rPr>
            </w:pPr>
            <w:r w:rsidRPr="0011148B">
              <w:rPr>
                <w:rFonts w:ascii="Comic Sans MS" w:eastAsia="Times New Roman" w:hAnsi="Comic Sans MS" w:cs="Arial"/>
                <w:sz w:val="28"/>
                <w:szCs w:val="24"/>
                <w:u w:val="single"/>
              </w:rPr>
              <w:t xml:space="preserve"> Birthdays</w:t>
            </w:r>
          </w:p>
          <w:p w:rsidR="00BE238B" w:rsidRPr="0011148B" w:rsidRDefault="00BE238B" w:rsidP="00A951C4">
            <w:pPr>
              <w:spacing w:after="0" w:line="240" w:lineRule="auto"/>
              <w:jc w:val="center"/>
              <w:rPr>
                <w:rFonts w:ascii="Comic Sans MS" w:eastAsia="Times New Roman" w:hAnsi="Comic Sans MS" w:cs="Arial"/>
                <w:sz w:val="28"/>
                <w:szCs w:val="24"/>
                <w:u w:val="single"/>
              </w:rPr>
            </w:pPr>
          </w:p>
          <w:p w:rsidR="00BE238B" w:rsidRDefault="00BE238B" w:rsidP="00A951C4">
            <w:pPr>
              <w:spacing w:after="0" w:line="240" w:lineRule="auto"/>
              <w:rPr>
                <w:rFonts w:ascii="Comic Sans MS" w:eastAsia="Times New Roman" w:hAnsi="Comic Sans MS" w:cs="Arial"/>
                <w:sz w:val="32"/>
                <w:szCs w:val="32"/>
              </w:rPr>
            </w:pPr>
            <w:r>
              <w:rPr>
                <w:rFonts w:ascii="Comic Sans MS" w:eastAsia="Times New Roman" w:hAnsi="Comic Sans MS" w:cs="Arial"/>
                <w:sz w:val="32"/>
                <w:szCs w:val="32"/>
              </w:rPr>
              <w:t xml:space="preserve">   Ryder      2/9</w:t>
            </w:r>
          </w:p>
          <w:p w:rsidR="00BE238B" w:rsidRPr="0011148B" w:rsidRDefault="00BE238B" w:rsidP="00A951C4">
            <w:pPr>
              <w:spacing w:after="0" w:line="240" w:lineRule="auto"/>
              <w:rPr>
                <w:rFonts w:ascii="Comic Sans MS" w:eastAsia="Times New Roman" w:hAnsi="Comic Sans MS" w:cs="Arial"/>
                <w:sz w:val="32"/>
                <w:szCs w:val="32"/>
              </w:rPr>
            </w:pPr>
          </w:p>
          <w:p w:rsidR="00BE238B" w:rsidRPr="00600712" w:rsidRDefault="00BE238B" w:rsidP="00A951C4">
            <w:pPr>
              <w:spacing w:after="0" w:line="240" w:lineRule="auto"/>
              <w:jc w:val="center"/>
              <w:rPr>
                <w:rFonts w:ascii="Comic Sans MS" w:eastAsia="Times New Roman" w:hAnsi="Comic Sans MS" w:cs="Arial"/>
                <w:sz w:val="24"/>
                <w:szCs w:val="24"/>
              </w:rPr>
            </w:pPr>
            <w:r>
              <w:rPr>
                <w:rFonts w:ascii="Comic Sans MS" w:eastAsia="Times New Roman" w:hAnsi="Comic Sans MS" w:cs="Arial"/>
                <w:noProof/>
                <w:sz w:val="24"/>
                <w:szCs w:val="24"/>
              </w:rPr>
              <w:drawing>
                <wp:inline distT="0" distB="0" distL="0" distR="0" wp14:anchorId="6C0BA429" wp14:editId="15A59F8D">
                  <wp:extent cx="1400175" cy="1400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2_6122010-birthday-cak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tc>
        <w:tc>
          <w:tcPr>
            <w:tcW w:w="6981" w:type="dxa"/>
            <w:vMerge/>
          </w:tcPr>
          <w:p w:rsidR="00BE238B" w:rsidRPr="0011148B" w:rsidRDefault="00BE238B" w:rsidP="00A951C4">
            <w:pPr>
              <w:spacing w:after="0" w:line="240" w:lineRule="auto"/>
              <w:rPr>
                <w:rFonts w:ascii="Comic Sans MS" w:eastAsia="Times New Roman" w:hAnsi="Comic Sans MS" w:cs="Times New Roman"/>
                <w:sz w:val="24"/>
                <w:szCs w:val="24"/>
              </w:rPr>
            </w:pPr>
          </w:p>
        </w:tc>
      </w:tr>
      <w:tr w:rsidR="00BE238B" w:rsidRPr="0011148B" w:rsidTr="00A951C4">
        <w:trPr>
          <w:cantSplit/>
          <w:trHeight w:val="1862"/>
        </w:trPr>
        <w:tc>
          <w:tcPr>
            <w:tcW w:w="2915" w:type="dxa"/>
            <w:vMerge/>
          </w:tcPr>
          <w:p w:rsidR="00BE238B" w:rsidRPr="0011148B" w:rsidRDefault="00BE238B" w:rsidP="00A951C4">
            <w:pPr>
              <w:spacing w:after="0" w:line="240" w:lineRule="auto"/>
              <w:rPr>
                <w:rFonts w:ascii="Comic Sans MS" w:eastAsia="Times New Roman" w:hAnsi="Comic Sans MS" w:cs="Times New Roman"/>
                <w:sz w:val="24"/>
                <w:szCs w:val="24"/>
              </w:rPr>
            </w:pPr>
          </w:p>
        </w:tc>
        <w:tc>
          <w:tcPr>
            <w:tcW w:w="6981" w:type="dxa"/>
          </w:tcPr>
          <w:p w:rsidR="00BE238B" w:rsidRPr="0011148B" w:rsidRDefault="00BE238B" w:rsidP="00A951C4">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Thursday, </w:t>
            </w:r>
            <w:r>
              <w:rPr>
                <w:rFonts w:ascii="Comic Sans MS" w:eastAsia="Times New Roman" w:hAnsi="Comic Sans MS" w:cs="Times New Roman"/>
                <w:sz w:val="24"/>
                <w:szCs w:val="24"/>
              </w:rPr>
              <w:t>February 22, 2018</w:t>
            </w:r>
          </w:p>
          <w:p w:rsidR="00BE238B" w:rsidRDefault="00BE238B" w:rsidP="00A951C4">
            <w:pPr>
              <w:spacing w:after="0" w:line="240" w:lineRule="auto"/>
              <w:rPr>
                <w:rFonts w:ascii="Comic Sans MS" w:eastAsia="Times New Roman" w:hAnsi="Comic Sans MS" w:cs="Times New Roman"/>
                <w:b/>
                <w:bCs/>
                <w:i/>
                <w:sz w:val="24"/>
                <w:szCs w:val="24"/>
                <w:u w:val="single"/>
              </w:rPr>
            </w:pPr>
          </w:p>
          <w:p w:rsidR="00BE238B" w:rsidRPr="00F9628A" w:rsidRDefault="00BE238B" w:rsidP="00A951C4">
            <w:pPr>
              <w:numPr>
                <w:ilvl w:val="0"/>
                <w:numId w:val="2"/>
              </w:numPr>
              <w:spacing w:after="0" w:line="240" w:lineRule="auto"/>
              <w:rPr>
                <w:rFonts w:ascii="Comic Sans MS" w:eastAsia="Times New Roman" w:hAnsi="Comic Sans MS" w:cs="Times New Roman"/>
                <w:b/>
                <w:bCs/>
                <w:i/>
                <w:sz w:val="24"/>
                <w:szCs w:val="24"/>
                <w:u w:val="single"/>
              </w:rPr>
            </w:pPr>
            <w:r w:rsidRPr="00F9628A">
              <w:rPr>
                <w:rFonts w:ascii="Comic Sans MS" w:eastAsia="Times New Roman" w:hAnsi="Comic Sans MS" w:cs="Times New Roman"/>
                <w:b/>
                <w:bCs/>
                <w:i/>
                <w:sz w:val="24"/>
                <w:szCs w:val="24"/>
                <w:u w:val="single"/>
              </w:rPr>
              <w:t>Return your library book today!</w:t>
            </w:r>
          </w:p>
          <w:p w:rsidR="00BE238B" w:rsidRPr="002346ED" w:rsidRDefault="00BE238B" w:rsidP="00A951C4">
            <w:pPr>
              <w:numPr>
                <w:ilvl w:val="0"/>
                <w:numId w:val="2"/>
              </w:numPr>
              <w:spacing w:after="0" w:line="240" w:lineRule="auto"/>
              <w:rPr>
                <w:rFonts w:ascii="Comic Sans MS" w:eastAsia="Times New Roman" w:hAnsi="Comic Sans MS" w:cs="Times New Roman"/>
                <w:bCs/>
                <w:sz w:val="24"/>
                <w:szCs w:val="24"/>
              </w:rPr>
            </w:pPr>
            <w:r>
              <w:rPr>
                <w:rFonts w:ascii="Comic Sans MS" w:eastAsia="Times New Roman" w:hAnsi="Comic Sans MS" w:cs="Times New Roman"/>
                <w:bCs/>
                <w:sz w:val="24"/>
                <w:szCs w:val="24"/>
              </w:rPr>
              <w:t>Home practice packet</w:t>
            </w:r>
          </w:p>
        </w:tc>
      </w:tr>
      <w:tr w:rsidR="00BE238B" w:rsidRPr="0011148B" w:rsidTr="00A951C4">
        <w:trPr>
          <w:cantSplit/>
          <w:trHeight w:val="550"/>
        </w:trPr>
        <w:tc>
          <w:tcPr>
            <w:tcW w:w="2915" w:type="dxa"/>
            <w:vMerge/>
          </w:tcPr>
          <w:p w:rsidR="00BE238B" w:rsidRPr="0011148B" w:rsidRDefault="00BE238B" w:rsidP="00A951C4">
            <w:pPr>
              <w:spacing w:after="0" w:line="240" w:lineRule="auto"/>
              <w:rPr>
                <w:rFonts w:ascii="Comic Sans MS" w:eastAsia="Times New Roman" w:hAnsi="Comic Sans MS" w:cs="Times New Roman"/>
                <w:sz w:val="24"/>
                <w:szCs w:val="24"/>
              </w:rPr>
            </w:pPr>
          </w:p>
        </w:tc>
        <w:tc>
          <w:tcPr>
            <w:tcW w:w="6981" w:type="dxa"/>
          </w:tcPr>
          <w:p w:rsidR="00BE238B" w:rsidRPr="0011148B" w:rsidRDefault="00BE238B" w:rsidP="00A951C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Friday, February 23, 2018</w:t>
            </w:r>
          </w:p>
          <w:p w:rsidR="00BE238B" w:rsidRPr="001D31B3" w:rsidRDefault="00BE238B" w:rsidP="00A951C4">
            <w:pPr>
              <w:spacing w:after="0" w:line="240" w:lineRule="auto"/>
              <w:rPr>
                <w:rFonts w:ascii="Comic Sans MS" w:eastAsia="Times New Roman" w:hAnsi="Comic Sans MS" w:cs="Times New Roman"/>
                <w:b/>
                <w:i/>
                <w:sz w:val="24"/>
                <w:szCs w:val="24"/>
              </w:rPr>
            </w:pPr>
          </w:p>
          <w:p w:rsidR="00BE238B" w:rsidRDefault="00BE238B" w:rsidP="00A951C4">
            <w:pPr>
              <w:numPr>
                <w:ilvl w:val="0"/>
                <w:numId w:val="1"/>
              </w:numPr>
              <w:spacing w:after="0" w:line="240" w:lineRule="auto"/>
              <w:rPr>
                <w:rFonts w:ascii="Comic Sans MS" w:eastAsia="Times New Roman" w:hAnsi="Comic Sans MS" w:cs="Times New Roman"/>
                <w:sz w:val="28"/>
                <w:szCs w:val="28"/>
                <w:highlight w:val="green"/>
              </w:rPr>
            </w:pPr>
            <w:r w:rsidRPr="008E36D0">
              <w:rPr>
                <w:rFonts w:ascii="Comic Sans MS" w:eastAsia="Times New Roman" w:hAnsi="Comic Sans MS" w:cs="Times New Roman"/>
                <w:sz w:val="28"/>
                <w:szCs w:val="28"/>
                <w:highlight w:val="green"/>
              </w:rPr>
              <w:t>Return home practice and book bags today!</w:t>
            </w:r>
          </w:p>
          <w:p w:rsidR="00BE238B" w:rsidRDefault="00BE238B" w:rsidP="00A951C4">
            <w:pPr>
              <w:numPr>
                <w:ilvl w:val="0"/>
                <w:numId w:val="1"/>
              </w:num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Have a great weekend! </w:t>
            </w:r>
            <w:r w:rsidRPr="001D1D2E">
              <w:rPr>
                <w:rFonts w:ascii="Comic Sans MS" w:eastAsia="Times New Roman" w:hAnsi="Comic Sans MS" w:cs="Times New Roman"/>
                <w:sz w:val="24"/>
                <w:szCs w:val="24"/>
              </w:rPr>
              <w:sym w:font="Wingdings" w:char="F04A"/>
            </w:r>
          </w:p>
          <w:p w:rsidR="00BE238B" w:rsidRPr="0011148B" w:rsidRDefault="00BE238B" w:rsidP="00A951C4">
            <w:pPr>
              <w:spacing w:after="0" w:line="240" w:lineRule="auto"/>
              <w:ind w:left="720"/>
              <w:rPr>
                <w:rFonts w:ascii="Comic Sans MS" w:eastAsia="Times New Roman" w:hAnsi="Comic Sans MS" w:cs="Times New Roman"/>
                <w:sz w:val="24"/>
                <w:szCs w:val="24"/>
              </w:rPr>
            </w:pPr>
          </w:p>
          <w:p w:rsidR="00BE238B" w:rsidRPr="0011148B" w:rsidRDefault="00BE238B" w:rsidP="00A951C4">
            <w:pPr>
              <w:spacing w:after="0" w:line="240" w:lineRule="auto"/>
              <w:rPr>
                <w:rFonts w:ascii="Comic Sans MS" w:eastAsia="Times New Roman" w:hAnsi="Comic Sans MS" w:cs="Times New Roman"/>
                <w:sz w:val="24"/>
                <w:szCs w:val="24"/>
              </w:rPr>
            </w:pPr>
          </w:p>
          <w:p w:rsidR="00BE238B" w:rsidRPr="0011148B" w:rsidRDefault="00BE238B" w:rsidP="00A951C4">
            <w:pPr>
              <w:spacing w:after="0" w:line="240" w:lineRule="auto"/>
              <w:rPr>
                <w:rFonts w:ascii="Comic Sans MS" w:eastAsia="Times New Roman" w:hAnsi="Comic Sans MS" w:cs="Times New Roman"/>
                <w:sz w:val="24"/>
                <w:szCs w:val="24"/>
              </w:rPr>
            </w:pPr>
          </w:p>
          <w:p w:rsidR="00BE238B" w:rsidRPr="0011148B" w:rsidRDefault="00BE238B" w:rsidP="00A951C4">
            <w:pPr>
              <w:spacing w:after="0" w:line="240" w:lineRule="auto"/>
              <w:jc w:val="center"/>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*PLEASE SEE OTHER SIDE.</w:t>
            </w:r>
          </w:p>
        </w:tc>
      </w:tr>
      <w:tr w:rsidR="00BE238B" w:rsidRPr="0011148B" w:rsidTr="00A951C4">
        <w:trPr>
          <w:cantSplit/>
          <w:trHeight w:val="11060"/>
        </w:trPr>
        <w:tc>
          <w:tcPr>
            <w:tcW w:w="2915" w:type="dxa"/>
          </w:tcPr>
          <w:p w:rsidR="00BE238B" w:rsidRPr="0011148B" w:rsidRDefault="00BE238B" w:rsidP="00A951C4">
            <w:pPr>
              <w:keepNext/>
              <w:spacing w:after="0" w:line="240" w:lineRule="auto"/>
              <w:outlineLvl w:val="3"/>
              <w:rPr>
                <w:rFonts w:ascii="Comic Sans MS" w:eastAsia="Times New Roman" w:hAnsi="Comic Sans MS" w:cs="Times New Roman"/>
                <w:b/>
                <w:bCs/>
                <w:sz w:val="24"/>
                <w:szCs w:val="24"/>
                <w:u w:val="single"/>
              </w:rPr>
            </w:pPr>
          </w:p>
          <w:p w:rsidR="00BE238B" w:rsidRPr="0011148B" w:rsidRDefault="00BE238B" w:rsidP="00A951C4">
            <w:pPr>
              <w:keepNext/>
              <w:spacing w:after="0" w:line="240" w:lineRule="auto"/>
              <w:outlineLvl w:val="3"/>
              <w:rPr>
                <w:rFonts w:ascii="Comic Sans MS" w:eastAsia="Times New Roman" w:hAnsi="Comic Sans MS" w:cs="Times New Roman"/>
                <w:bCs/>
                <w:sz w:val="24"/>
                <w:szCs w:val="24"/>
                <w:u w:val="single"/>
              </w:rPr>
            </w:pPr>
            <w:r w:rsidRPr="0011148B">
              <w:rPr>
                <w:rFonts w:ascii="Comic Sans MS" w:eastAsia="Times New Roman" w:hAnsi="Comic Sans MS" w:cs="Times New Roman"/>
                <w:bCs/>
                <w:sz w:val="24"/>
                <w:szCs w:val="24"/>
                <w:u w:val="single"/>
              </w:rPr>
              <w:t>Special Classes</w:t>
            </w:r>
          </w:p>
          <w:p w:rsidR="00BE238B" w:rsidRPr="0011148B" w:rsidRDefault="00BE238B" w:rsidP="00A951C4">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Monday:  Art</w:t>
            </w:r>
          </w:p>
          <w:p w:rsidR="00BE238B" w:rsidRPr="0011148B" w:rsidRDefault="00BE238B" w:rsidP="00A951C4">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 xml:space="preserve">Tuesday:  P.E., </w:t>
            </w:r>
          </w:p>
          <w:p w:rsidR="00BE238B" w:rsidRPr="0011148B" w:rsidRDefault="00BE238B" w:rsidP="00A951C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Wednesday</w:t>
            </w:r>
            <w:r w:rsidRPr="0011148B">
              <w:rPr>
                <w:rFonts w:ascii="Comic Sans MS" w:eastAsia="Times New Roman" w:hAnsi="Comic Sans MS" w:cs="Times New Roman"/>
                <w:sz w:val="24"/>
                <w:szCs w:val="24"/>
              </w:rPr>
              <w:t>:</w:t>
            </w:r>
            <w:r>
              <w:rPr>
                <w:rFonts w:ascii="Comic Sans MS" w:eastAsia="Times New Roman" w:hAnsi="Comic Sans MS" w:cs="Times New Roman"/>
                <w:sz w:val="24"/>
                <w:szCs w:val="24"/>
              </w:rPr>
              <w:t xml:space="preserve"> </w:t>
            </w:r>
            <w:r w:rsidRPr="0011148B">
              <w:rPr>
                <w:rFonts w:ascii="Comic Sans MS" w:eastAsia="Times New Roman" w:hAnsi="Comic Sans MS" w:cs="Times New Roman"/>
                <w:sz w:val="24"/>
                <w:szCs w:val="24"/>
              </w:rPr>
              <w:t>Music</w:t>
            </w:r>
            <w:r>
              <w:rPr>
                <w:rFonts w:ascii="Comic Sans MS" w:eastAsia="Times New Roman" w:hAnsi="Comic Sans MS" w:cs="Times New Roman"/>
                <w:sz w:val="24"/>
                <w:szCs w:val="24"/>
              </w:rPr>
              <w:t>, guidance</w:t>
            </w:r>
          </w:p>
          <w:p w:rsidR="00BE238B" w:rsidRPr="0011148B" w:rsidRDefault="00BE238B" w:rsidP="00A951C4">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Thurs:  Library</w:t>
            </w:r>
          </w:p>
          <w:p w:rsidR="00BE238B" w:rsidRPr="0011148B" w:rsidRDefault="00BE238B" w:rsidP="00A951C4">
            <w:pPr>
              <w:spacing w:after="0" w:line="240" w:lineRule="auto"/>
              <w:rPr>
                <w:rFonts w:ascii="Comic Sans MS" w:eastAsia="Times New Roman" w:hAnsi="Comic Sans MS" w:cs="Times New Roman"/>
                <w:sz w:val="24"/>
                <w:szCs w:val="24"/>
              </w:rPr>
            </w:pPr>
            <w:r w:rsidRPr="0011148B">
              <w:rPr>
                <w:rFonts w:ascii="Comic Sans MS" w:eastAsia="Times New Roman" w:hAnsi="Comic Sans MS" w:cs="Times New Roman"/>
                <w:sz w:val="24"/>
                <w:szCs w:val="24"/>
              </w:rPr>
              <w:t>Friday: Computer Lab</w:t>
            </w:r>
          </w:p>
          <w:p w:rsidR="00BE238B" w:rsidRPr="0011148B" w:rsidRDefault="00BE238B" w:rsidP="00A951C4">
            <w:pPr>
              <w:spacing w:after="0" w:line="240" w:lineRule="auto"/>
              <w:rPr>
                <w:rFonts w:ascii="Comic Sans MS" w:eastAsia="Times New Roman" w:hAnsi="Comic Sans MS" w:cs="Times New Roman"/>
                <w:sz w:val="24"/>
                <w:szCs w:val="24"/>
              </w:rPr>
            </w:pPr>
          </w:p>
          <w:p w:rsidR="00BE238B" w:rsidRPr="0011148B" w:rsidRDefault="00BE238B" w:rsidP="00A951C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Lunch: 12:30-1:00</w:t>
            </w:r>
          </w:p>
          <w:p w:rsidR="00BE238B" w:rsidRPr="0011148B" w:rsidRDefault="00BE238B" w:rsidP="00A951C4">
            <w:pPr>
              <w:spacing w:after="0" w:line="240" w:lineRule="auto"/>
              <w:rPr>
                <w:rFonts w:ascii="Comic Sans MS" w:eastAsia="Times New Roman" w:hAnsi="Comic Sans MS" w:cs="Times New Roman"/>
                <w:sz w:val="18"/>
                <w:szCs w:val="18"/>
              </w:rPr>
            </w:pPr>
            <w:r w:rsidRPr="0011148B">
              <w:rPr>
                <w:rFonts w:ascii="Comic Sans MS" w:eastAsia="Times New Roman" w:hAnsi="Comic Sans MS" w:cs="Times New Roman"/>
                <w:sz w:val="18"/>
                <w:szCs w:val="18"/>
              </w:rPr>
              <w:t>Although it rarely happens, lunch times are subject to change due to delays, special activities, etc.</w:t>
            </w:r>
          </w:p>
          <w:p w:rsidR="00BE238B" w:rsidRDefault="00BE238B" w:rsidP="00A951C4">
            <w:pPr>
              <w:spacing w:after="0" w:line="240" w:lineRule="auto"/>
              <w:rPr>
                <w:rFonts w:ascii="Comic Sans MS" w:eastAsia="Times New Roman" w:hAnsi="Comic Sans MS" w:cs="Times New Roman"/>
                <w:sz w:val="24"/>
                <w:szCs w:val="24"/>
              </w:rPr>
            </w:pPr>
          </w:p>
          <w:p w:rsidR="00BE238B" w:rsidRDefault="00BE238B" w:rsidP="00A951C4">
            <w:pPr>
              <w:spacing w:after="0" w:line="240" w:lineRule="auto"/>
              <w:rPr>
                <w:rFonts w:ascii="Comic Sans MS" w:eastAsia="Times New Roman" w:hAnsi="Comic Sans MS" w:cs="Times New Roman"/>
                <w:sz w:val="24"/>
                <w:szCs w:val="24"/>
              </w:rPr>
            </w:pPr>
          </w:p>
          <w:p w:rsidR="00BE238B" w:rsidRDefault="00BE238B" w:rsidP="00A951C4">
            <w:pPr>
              <w:spacing w:after="0" w:line="240" w:lineRule="auto"/>
              <w:jc w:val="center"/>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14:anchorId="0DE69202" wp14:editId="617C0987">
                  <wp:extent cx="1713865" cy="13138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clipart-for-kids-300x230[1].jpg"/>
                          <pic:cNvPicPr/>
                        </pic:nvPicPr>
                        <pic:blipFill>
                          <a:blip r:embed="rId8">
                            <a:extLst>
                              <a:ext uri="{28A0092B-C50C-407E-A947-70E740481C1C}">
                                <a14:useLocalDpi xmlns:a14="http://schemas.microsoft.com/office/drawing/2010/main" val="0"/>
                              </a:ext>
                            </a:extLst>
                          </a:blip>
                          <a:stretch>
                            <a:fillRect/>
                          </a:stretch>
                        </pic:blipFill>
                        <pic:spPr>
                          <a:xfrm>
                            <a:off x="0" y="0"/>
                            <a:ext cx="1713865" cy="1313815"/>
                          </a:xfrm>
                          <a:prstGeom prst="rect">
                            <a:avLst/>
                          </a:prstGeom>
                        </pic:spPr>
                      </pic:pic>
                    </a:graphicData>
                  </a:graphic>
                </wp:inline>
              </w:drawing>
            </w:r>
          </w:p>
          <w:p w:rsidR="00BE238B" w:rsidRDefault="00BE238B" w:rsidP="00A951C4">
            <w:pPr>
              <w:jc w:val="center"/>
              <w:rPr>
                <w:rFonts w:ascii="Comic Sans MS" w:eastAsia="Times New Roman" w:hAnsi="Comic Sans MS" w:cs="Times New Roman"/>
                <w:sz w:val="24"/>
                <w:szCs w:val="24"/>
                <w:u w:val="single"/>
              </w:rPr>
            </w:pPr>
            <w:r>
              <w:rPr>
                <w:rFonts w:ascii="Comic Sans MS" w:eastAsia="Times New Roman" w:hAnsi="Comic Sans MS" w:cs="Times New Roman"/>
                <w:sz w:val="24"/>
                <w:szCs w:val="24"/>
              </w:rPr>
              <w:t>*********************</w:t>
            </w:r>
            <w:r>
              <w:rPr>
                <w:rFonts w:ascii="Comic Sans MS" w:eastAsia="Times New Roman" w:hAnsi="Comic Sans MS" w:cs="Times New Roman"/>
                <w:sz w:val="24"/>
                <w:szCs w:val="24"/>
                <w:u w:val="single"/>
              </w:rPr>
              <w:t>Principal’s Board</w:t>
            </w:r>
          </w:p>
          <w:p w:rsidR="00BE238B" w:rsidRPr="001D31B3" w:rsidRDefault="00A951C4" w:rsidP="00A951C4">
            <w:pPr>
              <w:spacing w:after="0" w:line="240" w:lineRule="auto"/>
              <w:rPr>
                <w:rFonts w:ascii="Comic Sans MS" w:eastAsia="Times New Roman" w:hAnsi="Comic Sans MS" w:cs="Times New Roman"/>
                <w:color w:val="FF0000"/>
                <w:sz w:val="24"/>
                <w:szCs w:val="24"/>
              </w:rPr>
            </w:pPr>
            <w:r>
              <w:rPr>
                <w:rFonts w:ascii="Comic Sans MS" w:eastAsia="Times New Roman" w:hAnsi="Comic Sans MS" w:cs="Times New Roman"/>
                <w:sz w:val="24"/>
                <w:szCs w:val="24"/>
              </w:rPr>
              <w:t xml:space="preserve">Effort: </w:t>
            </w:r>
            <w:proofErr w:type="spellStart"/>
            <w:r>
              <w:rPr>
                <w:rFonts w:ascii="Comic Sans MS" w:eastAsia="Times New Roman" w:hAnsi="Comic Sans MS" w:cs="Times New Roman"/>
                <w:sz w:val="24"/>
                <w:szCs w:val="24"/>
              </w:rPr>
              <w:t>Loralei</w:t>
            </w:r>
            <w:proofErr w:type="spellEnd"/>
          </w:p>
          <w:p w:rsidR="00BE238B" w:rsidRDefault="00A951C4" w:rsidP="00A951C4">
            <w:pPr>
              <w:spacing w:after="0" w:line="240" w:lineRule="auto"/>
              <w:rPr>
                <w:rFonts w:ascii="Comic Sans MS" w:eastAsia="Times New Roman" w:hAnsi="Comic Sans MS" w:cs="Times New Roman"/>
                <w:sz w:val="24"/>
                <w:szCs w:val="24"/>
              </w:rPr>
            </w:pPr>
            <w:r>
              <w:rPr>
                <w:rFonts w:ascii="Comic Sans MS" w:eastAsia="Times New Roman" w:hAnsi="Comic Sans MS" w:cs="Times New Roman"/>
                <w:sz w:val="24"/>
                <w:szCs w:val="24"/>
              </w:rPr>
              <w:t>Character: Austin</w:t>
            </w:r>
          </w:p>
          <w:p w:rsidR="00BE238B" w:rsidRPr="00EF7145" w:rsidRDefault="00A951C4" w:rsidP="00A951C4">
            <w:pPr>
              <w:spacing w:after="0" w:line="240" w:lineRule="auto"/>
              <w:rPr>
                <w:rFonts w:ascii="Comic Sans MS" w:eastAsia="Times New Roman" w:hAnsi="Comic Sans MS" w:cs="Times New Roman"/>
                <w:color w:val="C00000"/>
                <w:sz w:val="24"/>
                <w:szCs w:val="24"/>
              </w:rPr>
            </w:pPr>
            <w:r>
              <w:rPr>
                <w:rFonts w:ascii="Comic Sans MS" w:eastAsia="Times New Roman" w:hAnsi="Comic Sans MS" w:cs="Times New Roman"/>
                <w:sz w:val="24"/>
                <w:szCs w:val="24"/>
              </w:rPr>
              <w:t>Achievement: Bella</w:t>
            </w:r>
          </w:p>
          <w:p w:rsidR="00BE238B" w:rsidRPr="008E36D0" w:rsidRDefault="00BE238B" w:rsidP="00A951C4">
            <w:pPr>
              <w:spacing w:after="0" w:line="240" w:lineRule="auto"/>
              <w:rPr>
                <w:rFonts w:ascii="Comic Sans MS" w:eastAsia="Times New Roman" w:hAnsi="Comic Sans MS" w:cs="Times New Roman"/>
                <w:color w:val="385623" w:themeColor="accent6" w:themeShade="80"/>
                <w:sz w:val="16"/>
                <w:szCs w:val="16"/>
              </w:rPr>
            </w:pPr>
          </w:p>
          <w:p w:rsidR="00BE238B" w:rsidRPr="00400034" w:rsidRDefault="00BE238B" w:rsidP="00A951C4">
            <w:pPr>
              <w:spacing w:after="0" w:line="240" w:lineRule="auto"/>
              <w:jc w:val="center"/>
              <w:rPr>
                <w:rFonts w:ascii="Comic Sans MS" w:eastAsia="Times New Roman" w:hAnsi="Comic Sans MS" w:cs="Times New Roman"/>
                <w:color w:val="2E74B5" w:themeColor="accent1" w:themeShade="BF"/>
                <w:sz w:val="24"/>
                <w:szCs w:val="24"/>
              </w:rPr>
            </w:pPr>
            <w:r w:rsidRPr="00400034">
              <w:rPr>
                <w:rFonts w:ascii="Comic Sans MS" w:eastAsia="Times New Roman" w:hAnsi="Comic Sans MS" w:cs="Times New Roman"/>
                <w:color w:val="2E74B5" w:themeColor="accent1" w:themeShade="BF"/>
                <w:sz w:val="24"/>
                <w:szCs w:val="24"/>
              </w:rPr>
              <w:t>Student of the Week:</w:t>
            </w:r>
          </w:p>
          <w:p w:rsidR="00BE238B" w:rsidRDefault="00A951C4" w:rsidP="00A951C4">
            <w:pPr>
              <w:spacing w:after="0" w:line="240" w:lineRule="auto"/>
              <w:jc w:val="center"/>
              <w:rPr>
                <w:rFonts w:ascii="Comic Sans MS" w:eastAsia="Times New Roman" w:hAnsi="Comic Sans MS" w:cs="Times New Roman"/>
                <w:color w:val="ED7D31" w:themeColor="accent2"/>
                <w:sz w:val="24"/>
                <w:szCs w:val="24"/>
              </w:rPr>
            </w:pPr>
            <w:r>
              <w:rPr>
                <w:rFonts w:ascii="Comic Sans MS" w:eastAsia="Times New Roman" w:hAnsi="Comic Sans MS" w:cs="Times New Roman"/>
                <w:color w:val="ED7D31" w:themeColor="accent2"/>
                <w:sz w:val="24"/>
                <w:szCs w:val="24"/>
              </w:rPr>
              <w:t>Bentlee</w:t>
            </w:r>
          </w:p>
          <w:p w:rsidR="00BE238B" w:rsidRDefault="00BE238B" w:rsidP="00A951C4">
            <w:pPr>
              <w:spacing w:after="0" w:line="240" w:lineRule="auto"/>
              <w:rPr>
                <w:rFonts w:ascii="Comic Sans MS" w:eastAsia="Times New Roman" w:hAnsi="Comic Sans MS" w:cs="Times New Roman"/>
                <w:color w:val="385623" w:themeColor="accent6" w:themeShade="80"/>
                <w:sz w:val="24"/>
                <w:szCs w:val="24"/>
              </w:rPr>
            </w:pPr>
          </w:p>
          <w:p w:rsidR="00BE238B" w:rsidRPr="00ED1D3E" w:rsidRDefault="00BE238B" w:rsidP="00A951C4">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Congratulations!</w:t>
            </w:r>
          </w:p>
          <w:p w:rsidR="00BE238B" w:rsidRPr="001D7C95" w:rsidRDefault="00BE238B" w:rsidP="00A951C4">
            <w:pPr>
              <w:spacing w:after="0" w:line="240" w:lineRule="auto"/>
              <w:jc w:val="center"/>
              <w:rPr>
                <w:rFonts w:ascii="Comic Sans MS" w:eastAsia="Times New Roman" w:hAnsi="Comic Sans MS" w:cs="Times New Roman"/>
                <w:color w:val="385623" w:themeColor="accent6" w:themeShade="80"/>
                <w:sz w:val="24"/>
                <w:szCs w:val="24"/>
              </w:rPr>
            </w:pPr>
            <w:r w:rsidRPr="00ED1D3E">
              <w:rPr>
                <w:rFonts w:ascii="Comic Sans MS" w:eastAsia="Times New Roman" w:hAnsi="Comic Sans MS" w:cs="Times New Roman"/>
                <w:color w:val="385623" w:themeColor="accent6" w:themeShade="80"/>
                <w:sz w:val="24"/>
                <w:szCs w:val="24"/>
              </w:rPr>
              <w:t>We are proud of you!</w:t>
            </w:r>
          </w:p>
        </w:tc>
        <w:tc>
          <w:tcPr>
            <w:tcW w:w="6981" w:type="dxa"/>
          </w:tcPr>
          <w:p w:rsidR="00BE238B" w:rsidRDefault="00BE238B" w:rsidP="00A951C4">
            <w:pPr>
              <w:spacing w:after="0" w:line="240" w:lineRule="auto"/>
              <w:jc w:val="center"/>
              <w:rPr>
                <w:rFonts w:ascii="Comic Sans MS" w:eastAsia="Times New Roman" w:hAnsi="Comic Sans MS" w:cs="Times New Roman"/>
                <w:b/>
                <w:sz w:val="24"/>
                <w:szCs w:val="24"/>
                <w:u w:val="single"/>
              </w:rPr>
            </w:pPr>
            <w:r w:rsidRPr="0011148B">
              <w:rPr>
                <w:rFonts w:ascii="Comic Sans MS" w:eastAsia="Times New Roman" w:hAnsi="Comic Sans MS" w:cs="Times New Roman"/>
                <w:b/>
                <w:sz w:val="24"/>
                <w:szCs w:val="24"/>
                <w:u w:val="single"/>
              </w:rPr>
              <w:t>Notes:</w:t>
            </w:r>
          </w:p>
          <w:p w:rsidR="00A951C4" w:rsidRDefault="00A951C4" w:rsidP="00A951C4">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 xml:space="preserve">*This week in reading we started working on fables and identifying the moral of the story.  This can sometimes be tricky!  In writing we continued to work on publishing and editing our persuasive pieces. In math we worked on plane and solid shapes and had a lot of fun using our snack items to practice sorting by various attributes and creating 2D and 3D shapes.  </w:t>
            </w:r>
            <w:r w:rsidRPr="00455393">
              <w:rPr>
                <w:rFonts w:ascii="Comic Sans MS" w:eastAsia="Times New Roman" w:hAnsi="Comic Sans MS" w:cs="Times New Roman"/>
                <w:b/>
                <w:bCs/>
                <w:i/>
                <w:sz w:val="20"/>
                <w:szCs w:val="20"/>
                <w:u w:val="single"/>
              </w:rPr>
              <w:t>Thank you to everyone who sent in items!</w:t>
            </w:r>
            <w:r>
              <w:rPr>
                <w:rFonts w:ascii="Comic Sans MS" w:eastAsia="Times New Roman" w:hAnsi="Comic Sans MS" w:cs="Times New Roman"/>
                <w:bCs/>
                <w:sz w:val="20"/>
                <w:szCs w:val="20"/>
              </w:rPr>
              <w:t xml:space="preserve"> </w:t>
            </w:r>
            <w:r w:rsidR="00F05907">
              <w:rPr>
                <w:rFonts w:ascii="Comic Sans MS" w:eastAsia="Times New Roman" w:hAnsi="Comic Sans MS" w:cs="Times New Roman"/>
                <w:bCs/>
                <w:sz w:val="20"/>
                <w:szCs w:val="20"/>
              </w:rPr>
              <w:t xml:space="preserve"> We also played a Guess Who shape game and searched or room for plane and solid shapes. </w:t>
            </w:r>
          </w:p>
          <w:p w:rsidR="00A951C4" w:rsidRDefault="00A951C4" w:rsidP="00A951C4">
            <w:pPr>
              <w:spacing w:after="0" w:line="240" w:lineRule="auto"/>
              <w:rPr>
                <w:rFonts w:ascii="Comic Sans MS" w:eastAsia="Times New Roman" w:hAnsi="Comic Sans MS" w:cs="Times New Roman"/>
                <w:bCs/>
                <w:sz w:val="20"/>
                <w:szCs w:val="20"/>
              </w:rPr>
            </w:pPr>
          </w:p>
          <w:p w:rsidR="00A951C4" w:rsidRDefault="00A951C4" w:rsidP="00A951C4">
            <w:pPr>
              <w:spacing w:after="0" w:line="240" w:lineRule="auto"/>
              <w:rPr>
                <w:rStyle w:val="Hyperlink"/>
                <w:rFonts w:ascii="Comic Sans MS" w:eastAsia="Times New Roman" w:hAnsi="Comic Sans MS" w:cs="Times New Roman"/>
                <w:bCs/>
                <w:color w:val="auto"/>
                <w:sz w:val="20"/>
                <w:szCs w:val="20"/>
                <w:u w:val="none"/>
              </w:rPr>
            </w:pPr>
            <w:r w:rsidRPr="0033431B">
              <w:rPr>
                <w:rStyle w:val="Hyperlink"/>
                <w:rFonts w:ascii="Comic Sans MS" w:eastAsia="Times New Roman" w:hAnsi="Comic Sans MS" w:cs="Times New Roman"/>
                <w:bCs/>
                <w:color w:val="auto"/>
                <w:sz w:val="20"/>
                <w:szCs w:val="20"/>
                <w:u w:val="none"/>
              </w:rPr>
              <w:t xml:space="preserve">*We had a great time with our science lesson this week as we experimented </w:t>
            </w:r>
            <w:r>
              <w:rPr>
                <w:rStyle w:val="Hyperlink"/>
                <w:rFonts w:ascii="Comic Sans MS" w:eastAsia="Times New Roman" w:hAnsi="Comic Sans MS" w:cs="Times New Roman"/>
                <w:bCs/>
                <w:color w:val="auto"/>
                <w:sz w:val="20"/>
                <w:szCs w:val="20"/>
                <w:u w:val="none"/>
              </w:rPr>
              <w:t>with candy hearts in various liq</w:t>
            </w:r>
            <w:r w:rsidRPr="0033431B">
              <w:rPr>
                <w:rStyle w:val="Hyperlink"/>
                <w:rFonts w:ascii="Comic Sans MS" w:eastAsia="Times New Roman" w:hAnsi="Comic Sans MS" w:cs="Times New Roman"/>
                <w:bCs/>
                <w:color w:val="auto"/>
                <w:sz w:val="20"/>
                <w:szCs w:val="20"/>
                <w:u w:val="none"/>
              </w:rPr>
              <w:t>uids. We made predictions and then conducted our experiment to see if our results were proven true or false.</w:t>
            </w:r>
          </w:p>
          <w:p w:rsidR="00A951C4" w:rsidRDefault="00A951C4" w:rsidP="00A951C4">
            <w:pPr>
              <w:spacing w:after="0" w:line="240" w:lineRule="auto"/>
              <w:rPr>
                <w:rFonts w:ascii="Comic Sans MS" w:eastAsia="Times New Roman" w:hAnsi="Comic Sans MS" w:cs="Times New Roman"/>
                <w:bCs/>
                <w:sz w:val="20"/>
                <w:szCs w:val="20"/>
              </w:rPr>
            </w:pPr>
          </w:p>
          <w:p w:rsidR="00B45F82" w:rsidRDefault="00B45F82" w:rsidP="00A951C4">
            <w:pPr>
              <w:spacing w:after="0" w:line="240" w:lineRule="auto"/>
              <w:rPr>
                <w:rFonts w:ascii="Comic Sans MS" w:eastAsia="Times New Roman" w:hAnsi="Comic Sans MS" w:cs="Times New Roman"/>
                <w:bCs/>
                <w:sz w:val="20"/>
                <w:szCs w:val="20"/>
              </w:rPr>
            </w:pPr>
            <w:r>
              <w:rPr>
                <w:rFonts w:ascii="Comic Sans MS" w:eastAsia="Times New Roman" w:hAnsi="Comic Sans MS" w:cs="Times New Roman"/>
                <w:bCs/>
                <w:sz w:val="20"/>
                <w:szCs w:val="20"/>
              </w:rPr>
              <w:t>*Congratulations to everyone who participated in the science fair this year. I know that is a lot of</w:t>
            </w:r>
            <w:r w:rsidR="00F47F85">
              <w:rPr>
                <w:rFonts w:ascii="Comic Sans MS" w:eastAsia="Times New Roman" w:hAnsi="Comic Sans MS" w:cs="Times New Roman"/>
                <w:bCs/>
                <w:sz w:val="20"/>
                <w:szCs w:val="20"/>
              </w:rPr>
              <w:t xml:space="preserve"> work! We learned a lot and are</w:t>
            </w:r>
            <w:r>
              <w:rPr>
                <w:rFonts w:ascii="Comic Sans MS" w:eastAsia="Times New Roman" w:hAnsi="Comic Sans MS" w:cs="Times New Roman"/>
                <w:bCs/>
                <w:sz w:val="20"/>
                <w:szCs w:val="20"/>
              </w:rPr>
              <w:t xml:space="preserve"> proud of your hard work!</w:t>
            </w:r>
          </w:p>
          <w:p w:rsidR="00B45F82" w:rsidRDefault="00B45F82" w:rsidP="00A951C4">
            <w:pPr>
              <w:spacing w:after="0" w:line="240" w:lineRule="auto"/>
              <w:rPr>
                <w:rFonts w:ascii="Comic Sans MS" w:eastAsia="Times New Roman" w:hAnsi="Comic Sans MS" w:cs="Times New Roman"/>
                <w:bCs/>
                <w:sz w:val="20"/>
                <w:szCs w:val="20"/>
              </w:rPr>
            </w:pPr>
          </w:p>
          <w:p w:rsidR="00F47F85" w:rsidRDefault="00F47F85" w:rsidP="00F47F85">
            <w:pPr>
              <w:spacing w:after="0" w:line="240" w:lineRule="auto"/>
              <w:jc w:val="center"/>
              <w:rPr>
                <w:rFonts w:ascii="Comic Sans MS" w:eastAsia="Times New Roman" w:hAnsi="Comic Sans MS" w:cs="Times New Roman"/>
                <w:bCs/>
                <w:sz w:val="20"/>
                <w:szCs w:val="20"/>
              </w:rPr>
            </w:pPr>
            <w:r w:rsidRPr="00F47F85">
              <w:rPr>
                <w:rFonts w:ascii="Comic Sans MS" w:eastAsia="Times New Roman" w:hAnsi="Comic Sans MS" w:cs="Times New Roman"/>
                <w:bCs/>
                <w:noProof/>
                <w:sz w:val="20"/>
                <w:szCs w:val="20"/>
              </w:rPr>
              <w:drawing>
                <wp:inline distT="0" distB="0" distL="0" distR="0">
                  <wp:extent cx="2754438" cy="1704975"/>
                  <wp:effectExtent l="0" t="0" r="8255" b="0"/>
                  <wp:docPr id="6" name="Picture 6" descr="C:\Users\aeberle\AppData\Local\Microsoft\Windows\Temporary Internet Files\Content.IE5\YAVZGXKO\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berle\AppData\Local\Microsoft\Windows\Temporary Internet Files\Content.IE5\YAVZGXKO\FullSizeRen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5039" cy="1717727"/>
                          </a:xfrm>
                          <a:prstGeom prst="rect">
                            <a:avLst/>
                          </a:prstGeom>
                          <a:noFill/>
                          <a:ln>
                            <a:noFill/>
                          </a:ln>
                        </pic:spPr>
                      </pic:pic>
                    </a:graphicData>
                  </a:graphic>
                </wp:inline>
              </w:drawing>
            </w:r>
          </w:p>
          <w:p w:rsidR="00F47F85" w:rsidRDefault="00F47F85" w:rsidP="00A951C4">
            <w:pPr>
              <w:spacing w:after="0" w:line="240" w:lineRule="auto"/>
              <w:rPr>
                <w:rFonts w:ascii="Comic Sans MS" w:eastAsia="Times New Roman" w:hAnsi="Comic Sans MS" w:cs="Times New Roman"/>
                <w:bCs/>
                <w:sz w:val="28"/>
                <w:szCs w:val="28"/>
              </w:rPr>
            </w:pPr>
          </w:p>
          <w:p w:rsidR="00A951C4" w:rsidRDefault="00A951C4" w:rsidP="00A951C4">
            <w:pPr>
              <w:spacing w:after="0" w:line="240" w:lineRule="auto"/>
              <w:rPr>
                <w:rFonts w:ascii="Comic Sans MS" w:eastAsia="Times New Roman" w:hAnsi="Comic Sans MS" w:cs="Times New Roman"/>
                <w:bCs/>
                <w:sz w:val="28"/>
                <w:szCs w:val="28"/>
              </w:rPr>
            </w:pPr>
            <w:r>
              <w:rPr>
                <w:rFonts w:ascii="Comic Sans MS" w:eastAsia="Times New Roman" w:hAnsi="Comic Sans MS" w:cs="Times New Roman"/>
                <w:bCs/>
                <w:sz w:val="28"/>
                <w:szCs w:val="28"/>
              </w:rPr>
              <w:t>*Don’t forget that our Readin</w:t>
            </w:r>
            <w:r w:rsidR="001447CC">
              <w:rPr>
                <w:rFonts w:ascii="Comic Sans MS" w:eastAsia="Times New Roman" w:hAnsi="Comic Sans MS" w:cs="Times New Roman"/>
                <w:bCs/>
                <w:sz w:val="28"/>
                <w:szCs w:val="28"/>
              </w:rPr>
              <w:t>g Rodeo will be Monday, March 12</w:t>
            </w:r>
            <w:r>
              <w:rPr>
                <w:rFonts w:ascii="Comic Sans MS" w:eastAsia="Times New Roman" w:hAnsi="Comic Sans MS" w:cs="Times New Roman"/>
                <w:bCs/>
                <w:sz w:val="28"/>
                <w:szCs w:val="28"/>
              </w:rPr>
              <w:t xml:space="preserve"> from 5:30 to 7:00. Stop in anytime that night for some reading fun! </w:t>
            </w:r>
            <w:r w:rsidRPr="0008393F">
              <w:rPr>
                <w:rFonts w:ascii="Comic Sans MS" w:eastAsia="Times New Roman" w:hAnsi="Comic Sans MS" w:cs="Times New Roman"/>
                <w:bCs/>
                <w:sz w:val="28"/>
                <w:szCs w:val="28"/>
              </w:rPr>
              <w:sym w:font="Wingdings" w:char="F04A"/>
            </w:r>
            <w:bookmarkStart w:id="0" w:name="_GoBack"/>
            <w:bookmarkEnd w:id="0"/>
          </w:p>
          <w:p w:rsidR="00BE238B" w:rsidRPr="00D73F67" w:rsidRDefault="00BE238B" w:rsidP="00A951C4">
            <w:pPr>
              <w:spacing w:after="0" w:line="240" w:lineRule="auto"/>
              <w:rPr>
                <w:rFonts w:ascii="Comic Sans MS" w:eastAsia="Times New Roman" w:hAnsi="Comic Sans MS" w:cs="Times New Roman"/>
                <w:bCs/>
                <w:color w:val="FF33CC"/>
                <w:sz w:val="28"/>
                <w:szCs w:val="28"/>
              </w:rPr>
            </w:pPr>
          </w:p>
          <w:p w:rsidR="00BE238B" w:rsidRDefault="00BE238B" w:rsidP="00A951C4">
            <w:pPr>
              <w:spacing w:after="0" w:line="240" w:lineRule="auto"/>
              <w:rPr>
                <w:rFonts w:ascii="Comic Sans MS" w:hAnsi="Comic Sans MS"/>
                <w:sz w:val="28"/>
                <w:szCs w:val="28"/>
              </w:rPr>
            </w:pPr>
            <w:r>
              <w:rPr>
                <w:rFonts w:ascii="Comic Sans MS" w:hAnsi="Comic Sans MS"/>
                <w:sz w:val="28"/>
                <w:szCs w:val="28"/>
              </w:rPr>
              <w:t xml:space="preserve">*Thank you for returning the book baggies! Having them all in by Friday allows us to move them on to the next classmate. </w:t>
            </w:r>
            <w:r w:rsidRPr="008E36D0">
              <w:rPr>
                <w:rFonts w:ascii="Comic Sans MS" w:hAnsi="Comic Sans MS"/>
                <w:sz w:val="28"/>
                <w:szCs w:val="28"/>
              </w:rPr>
              <w:sym w:font="Wingdings" w:char="F04A"/>
            </w:r>
          </w:p>
          <w:p w:rsidR="00BE238B" w:rsidRPr="00AF0CC5" w:rsidRDefault="00BE238B" w:rsidP="00A951C4">
            <w:pPr>
              <w:spacing w:after="0" w:line="240" w:lineRule="auto"/>
              <w:rPr>
                <w:rFonts w:ascii="Comic Sans MS" w:eastAsia="Times New Roman" w:hAnsi="Comic Sans MS" w:cs="Times New Roman"/>
                <w:bCs/>
                <w:sz w:val="20"/>
                <w:szCs w:val="20"/>
              </w:rPr>
            </w:pPr>
          </w:p>
        </w:tc>
      </w:tr>
      <w:tr w:rsidR="00BE238B" w:rsidRPr="0011148B" w:rsidTr="00A951C4">
        <w:trPr>
          <w:cantSplit/>
          <w:trHeight w:val="1790"/>
        </w:trPr>
        <w:tc>
          <w:tcPr>
            <w:tcW w:w="2915" w:type="dxa"/>
          </w:tcPr>
          <w:p w:rsidR="00BE238B" w:rsidRPr="00D92D1B" w:rsidRDefault="00BE238B" w:rsidP="00A951C4">
            <w:pPr>
              <w:spacing w:after="0" w:line="360" w:lineRule="auto"/>
              <w:rPr>
                <w:rFonts w:ascii="Comic Sans MS" w:eastAsia="Times New Roman" w:hAnsi="Comic Sans MS" w:cs="Times New Roman"/>
                <w:b/>
                <w:i/>
                <w:iCs/>
                <w:sz w:val="26"/>
                <w:szCs w:val="26"/>
              </w:rPr>
            </w:pPr>
            <w:r w:rsidRPr="0011148B">
              <w:rPr>
                <w:rFonts w:ascii="Comic Sans MS" w:eastAsia="Times New Roman" w:hAnsi="Comic Sans MS" w:cs="Times New Roman"/>
                <w:b/>
                <w:i/>
                <w:iCs/>
                <w:sz w:val="24"/>
                <w:szCs w:val="24"/>
              </w:rPr>
              <w:t xml:space="preserve"> </w:t>
            </w:r>
            <w:r>
              <w:rPr>
                <w:rFonts w:ascii="Comic Sans MS" w:eastAsia="Times New Roman" w:hAnsi="Comic Sans MS" w:cs="Times New Roman"/>
                <w:b/>
                <w:i/>
                <w:iCs/>
                <w:sz w:val="24"/>
                <w:szCs w:val="24"/>
              </w:rPr>
              <w:t xml:space="preserve">First Grade website:  </w:t>
            </w:r>
            <w:r>
              <w:rPr>
                <w:rFonts w:ascii="Comic Sans MS" w:eastAsia="Times New Roman" w:hAnsi="Comic Sans MS" w:cs="Times New Roman"/>
                <w:b/>
                <w:i/>
                <w:iCs/>
                <w:sz w:val="26"/>
                <w:szCs w:val="26"/>
              </w:rPr>
              <w:fldChar w:fldCharType="begin"/>
            </w:r>
            <w:r>
              <w:rPr>
                <w:rFonts w:ascii="Comic Sans MS" w:eastAsia="Times New Roman" w:hAnsi="Comic Sans MS" w:cs="Times New Roman"/>
                <w:b/>
                <w:i/>
                <w:iCs/>
                <w:sz w:val="26"/>
                <w:szCs w:val="26"/>
              </w:rPr>
              <w:instrText xml:space="preserve"> HYPERLINK "http://</w:instrText>
            </w:r>
            <w:r w:rsidRPr="00D92D1B">
              <w:rPr>
                <w:rFonts w:ascii="Comic Sans MS" w:eastAsia="Times New Roman" w:hAnsi="Comic Sans MS" w:cs="Times New Roman"/>
                <w:b/>
                <w:i/>
                <w:iCs/>
                <w:sz w:val="26"/>
                <w:szCs w:val="26"/>
              </w:rPr>
              <w:instrText>www.fkefirstgrade.</w:instrText>
            </w:r>
          </w:p>
          <w:p w:rsidR="00BE238B" w:rsidRPr="008512E0" w:rsidRDefault="00BE238B" w:rsidP="00A951C4">
            <w:pPr>
              <w:spacing w:after="0" w:line="360" w:lineRule="auto"/>
              <w:rPr>
                <w:rStyle w:val="Hyperlink"/>
                <w:rFonts w:ascii="Comic Sans MS" w:eastAsia="Times New Roman" w:hAnsi="Comic Sans MS" w:cs="Times New Roman"/>
                <w:b/>
                <w:i/>
                <w:iCs/>
                <w:sz w:val="26"/>
                <w:szCs w:val="26"/>
              </w:rPr>
            </w:pPr>
            <w:r w:rsidRPr="00D92D1B">
              <w:rPr>
                <w:rFonts w:ascii="Comic Sans MS" w:eastAsia="Times New Roman" w:hAnsi="Comic Sans MS" w:cs="Times New Roman"/>
                <w:b/>
                <w:i/>
                <w:iCs/>
                <w:sz w:val="26"/>
                <w:szCs w:val="26"/>
              </w:rPr>
              <w:instrText>weebly.com</w:instrText>
            </w:r>
            <w:r>
              <w:rPr>
                <w:rFonts w:ascii="Comic Sans MS" w:eastAsia="Times New Roman" w:hAnsi="Comic Sans MS" w:cs="Times New Roman"/>
                <w:b/>
                <w:i/>
                <w:iCs/>
                <w:sz w:val="26"/>
                <w:szCs w:val="26"/>
              </w:rPr>
              <w:instrText xml:space="preserve">" </w:instrText>
            </w:r>
            <w:r>
              <w:rPr>
                <w:rFonts w:ascii="Comic Sans MS" w:eastAsia="Times New Roman" w:hAnsi="Comic Sans MS" w:cs="Times New Roman"/>
                <w:b/>
                <w:i/>
                <w:iCs/>
                <w:sz w:val="26"/>
                <w:szCs w:val="26"/>
              </w:rPr>
              <w:fldChar w:fldCharType="separate"/>
            </w:r>
            <w:r w:rsidRPr="008512E0">
              <w:rPr>
                <w:rStyle w:val="Hyperlink"/>
                <w:rFonts w:ascii="Comic Sans MS" w:eastAsia="Times New Roman" w:hAnsi="Comic Sans MS" w:cs="Times New Roman"/>
                <w:b/>
                <w:i/>
                <w:iCs/>
                <w:sz w:val="26"/>
                <w:szCs w:val="26"/>
              </w:rPr>
              <w:t>www.fkefirstgrade.</w:t>
            </w:r>
          </w:p>
          <w:p w:rsidR="00BE238B" w:rsidRDefault="00BE238B" w:rsidP="00A951C4">
            <w:pPr>
              <w:spacing w:after="0" w:line="360" w:lineRule="auto"/>
              <w:rPr>
                <w:rFonts w:ascii="Comic Sans MS" w:eastAsia="Times New Roman" w:hAnsi="Comic Sans MS" w:cs="Times New Roman"/>
                <w:b/>
                <w:i/>
                <w:iCs/>
                <w:sz w:val="24"/>
                <w:szCs w:val="24"/>
              </w:rPr>
            </w:pPr>
            <w:r w:rsidRPr="008512E0">
              <w:rPr>
                <w:rStyle w:val="Hyperlink"/>
                <w:rFonts w:ascii="Comic Sans MS" w:eastAsia="Times New Roman" w:hAnsi="Comic Sans MS" w:cs="Times New Roman"/>
                <w:b/>
                <w:i/>
                <w:iCs/>
                <w:sz w:val="26"/>
                <w:szCs w:val="26"/>
              </w:rPr>
              <w:t>weebly.com</w:t>
            </w:r>
            <w:r>
              <w:rPr>
                <w:rFonts w:ascii="Comic Sans MS" w:eastAsia="Times New Roman" w:hAnsi="Comic Sans MS" w:cs="Times New Roman"/>
                <w:b/>
                <w:i/>
                <w:iCs/>
                <w:sz w:val="26"/>
                <w:szCs w:val="26"/>
              </w:rPr>
              <w:fldChar w:fldCharType="end"/>
            </w:r>
          </w:p>
          <w:p w:rsidR="00BE238B" w:rsidRPr="0011148B" w:rsidRDefault="00BE238B" w:rsidP="00A951C4">
            <w:pPr>
              <w:spacing w:after="0" w:line="360" w:lineRule="auto"/>
              <w:rPr>
                <w:rFonts w:ascii="Comic Sans MS" w:eastAsia="Times New Roman" w:hAnsi="Comic Sans MS" w:cs="Times New Roman"/>
                <w:b/>
                <w:i/>
                <w:iCs/>
                <w:sz w:val="26"/>
                <w:szCs w:val="24"/>
              </w:rPr>
            </w:pPr>
          </w:p>
        </w:tc>
        <w:tc>
          <w:tcPr>
            <w:tcW w:w="6981" w:type="dxa"/>
          </w:tcPr>
          <w:p w:rsidR="00BE238B" w:rsidRDefault="00BE238B" w:rsidP="00A951C4">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sz w:val="40"/>
                <w:szCs w:val="40"/>
              </w:rPr>
              <w:t>“Learning Rocks!”</w:t>
            </w:r>
          </w:p>
          <w:p w:rsidR="00BE238B" w:rsidRPr="00650349" w:rsidRDefault="00BE238B" w:rsidP="00A951C4">
            <w:pPr>
              <w:spacing w:after="0" w:line="240" w:lineRule="auto"/>
              <w:jc w:val="center"/>
              <w:rPr>
                <w:rFonts w:ascii="Comic Sans MS" w:eastAsia="Times New Roman" w:hAnsi="Comic Sans MS" w:cs="Times New Roman"/>
                <w:sz w:val="40"/>
                <w:szCs w:val="40"/>
              </w:rPr>
            </w:pPr>
            <w:r>
              <w:rPr>
                <w:rFonts w:ascii="Comic Sans MS" w:eastAsia="Times New Roman" w:hAnsi="Comic Sans MS" w:cs="Times New Roman"/>
                <w:noProof/>
                <w:sz w:val="40"/>
                <w:szCs w:val="40"/>
              </w:rPr>
              <w:drawing>
                <wp:inline distT="0" distB="0" distL="0" distR="0" wp14:anchorId="6E865FB9" wp14:editId="34133AB0">
                  <wp:extent cx="2227851" cy="8858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p9_kids1[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68771" cy="941857"/>
                          </a:xfrm>
                          <a:prstGeom prst="rect">
                            <a:avLst/>
                          </a:prstGeom>
                        </pic:spPr>
                      </pic:pic>
                    </a:graphicData>
                  </a:graphic>
                </wp:inline>
              </w:drawing>
            </w:r>
          </w:p>
        </w:tc>
      </w:tr>
    </w:tbl>
    <w:p w:rsidR="00BE238B" w:rsidRPr="0011148B" w:rsidRDefault="00BE238B" w:rsidP="00BE238B">
      <w:pPr>
        <w:spacing w:after="0" w:line="240" w:lineRule="auto"/>
        <w:rPr>
          <w:rFonts w:ascii="Comic Sans MS" w:eastAsia="Times New Roman" w:hAnsi="Comic Sans MS" w:cs="Times New Roman"/>
          <w:sz w:val="24"/>
          <w:szCs w:val="24"/>
        </w:rPr>
      </w:pPr>
    </w:p>
    <w:p w:rsidR="00BE238B" w:rsidRPr="0011148B" w:rsidRDefault="00BE238B" w:rsidP="00BE238B">
      <w:pPr>
        <w:spacing w:after="0" w:line="240" w:lineRule="auto"/>
        <w:rPr>
          <w:rFonts w:ascii="Times New Roman" w:eastAsia="Times New Roman" w:hAnsi="Times New Roman" w:cs="Times New Roman"/>
          <w:sz w:val="24"/>
          <w:szCs w:val="24"/>
        </w:rPr>
      </w:pPr>
    </w:p>
    <w:p w:rsidR="00BE238B" w:rsidRDefault="00BE238B" w:rsidP="00BE238B"/>
    <w:p w:rsidR="00BE238B" w:rsidRDefault="00BE238B" w:rsidP="00BE238B"/>
    <w:p w:rsidR="00BE238B" w:rsidRDefault="00BE238B" w:rsidP="00BE238B"/>
    <w:p w:rsidR="00BE238B" w:rsidRDefault="00BE238B" w:rsidP="00BE238B"/>
    <w:p w:rsidR="00BE238B" w:rsidRDefault="00BE238B" w:rsidP="00BE238B"/>
    <w:p w:rsidR="00BE238B" w:rsidRDefault="00BE238B" w:rsidP="00BE238B"/>
    <w:p w:rsidR="00BE238B" w:rsidRDefault="00BE238B" w:rsidP="00BE238B"/>
    <w:p w:rsidR="00BE238B" w:rsidRDefault="00BE238B" w:rsidP="00BE238B"/>
    <w:p w:rsidR="00BE238B" w:rsidRDefault="00BE238B" w:rsidP="00BE238B"/>
    <w:p w:rsidR="00BE238B" w:rsidRDefault="00BE238B" w:rsidP="00BE238B"/>
    <w:p w:rsidR="00BE238B" w:rsidRDefault="00BE238B" w:rsidP="00BE238B"/>
    <w:p w:rsidR="00BE238B" w:rsidRDefault="00BE238B" w:rsidP="00BE238B"/>
    <w:p w:rsidR="00BE238B" w:rsidRDefault="00BE238B" w:rsidP="00BE238B"/>
    <w:p w:rsidR="00BE238B" w:rsidRDefault="00BE238B" w:rsidP="00BE238B"/>
    <w:p w:rsidR="00BE238B" w:rsidRDefault="00BE238B" w:rsidP="00BE238B"/>
    <w:p w:rsidR="00BE238B" w:rsidRDefault="00BE238B" w:rsidP="00BE238B"/>
    <w:p w:rsidR="00BE238B" w:rsidRDefault="00BE238B" w:rsidP="00BE238B"/>
    <w:p w:rsidR="00BE238B" w:rsidRDefault="00BE238B" w:rsidP="00BE238B"/>
    <w:p w:rsidR="00BE238B" w:rsidRDefault="00BE238B" w:rsidP="00BE238B"/>
    <w:p w:rsidR="00BE238B" w:rsidRDefault="00BE238B" w:rsidP="00BE238B"/>
    <w:p w:rsidR="00BE238B" w:rsidRDefault="00BE238B" w:rsidP="00BE238B"/>
    <w:p w:rsidR="00BE238B" w:rsidRDefault="00BE238B" w:rsidP="00BE238B"/>
    <w:p w:rsidR="00BE238B" w:rsidRDefault="00BE238B" w:rsidP="00BE238B"/>
    <w:p w:rsidR="00BE238B" w:rsidRDefault="00BE238B" w:rsidP="00BE238B"/>
    <w:p w:rsidR="00BE238B" w:rsidRDefault="00BE238B" w:rsidP="00BE238B"/>
    <w:p w:rsidR="00BE238B" w:rsidRDefault="00BE238B" w:rsidP="00BE238B"/>
    <w:p w:rsidR="00BE238B" w:rsidRDefault="00BE238B" w:rsidP="00BE238B"/>
    <w:p w:rsidR="00A951C4" w:rsidRDefault="00A951C4"/>
    <w:sectPr w:rsidR="00A951C4">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B0DC8"/>
    <w:multiLevelType w:val="hybridMultilevel"/>
    <w:tmpl w:val="AA22658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C2748F"/>
    <w:multiLevelType w:val="hybridMultilevel"/>
    <w:tmpl w:val="DB48FFC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8B"/>
    <w:rsid w:val="000927B8"/>
    <w:rsid w:val="001447CC"/>
    <w:rsid w:val="00A951C4"/>
    <w:rsid w:val="00B45F82"/>
    <w:rsid w:val="00BE238B"/>
    <w:rsid w:val="00E64763"/>
    <w:rsid w:val="00F05907"/>
    <w:rsid w:val="00F4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0C0ECA3-E37E-435A-AE4A-B3E4D07C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3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3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Eberle</dc:creator>
  <cp:keywords/>
  <dc:description/>
  <cp:lastModifiedBy>Amy Eberle</cp:lastModifiedBy>
  <cp:revision>3</cp:revision>
  <dcterms:created xsi:type="dcterms:W3CDTF">2018-02-13T18:45:00Z</dcterms:created>
  <dcterms:modified xsi:type="dcterms:W3CDTF">2018-02-15T21:06:00Z</dcterms:modified>
</cp:coreProperties>
</file>